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A83B" w14:textId="641769C7" w:rsidR="007A1C12" w:rsidRPr="00C464CE" w:rsidRDefault="007A1C12" w:rsidP="002D54DD">
      <w:pPr>
        <w:spacing w:after="0" w:line="240" w:lineRule="auto"/>
        <w:jc w:val="center"/>
        <w:rPr>
          <w:rFonts w:ascii="Times New Roman" w:hAnsi="Times New Roman" w:cs="Times New Roman"/>
          <w:b/>
          <w:sz w:val="24"/>
          <w:szCs w:val="24"/>
          <w:lang w:val="en-US"/>
        </w:rPr>
      </w:pPr>
      <w:r w:rsidRPr="00C464CE">
        <w:rPr>
          <w:rFonts w:ascii="Times New Roman" w:hAnsi="Times New Roman" w:cs="Times New Roman"/>
          <w:b/>
          <w:sz w:val="24"/>
          <w:szCs w:val="24"/>
          <w:lang w:val="en-US"/>
        </w:rPr>
        <w:t>FACULTY OF ENGINEERING</w:t>
      </w:r>
    </w:p>
    <w:p w14:paraId="2EA1ABA3" w14:textId="4A9FB41D" w:rsidR="007A1C12" w:rsidRPr="00C464CE" w:rsidRDefault="003D1B19" w:rsidP="002D54DD">
      <w:pPr>
        <w:spacing w:after="0" w:line="240" w:lineRule="auto"/>
        <w:jc w:val="center"/>
        <w:rPr>
          <w:rFonts w:ascii="Times New Roman" w:hAnsi="Times New Roman" w:cs="Times New Roman"/>
          <w:b/>
          <w:sz w:val="24"/>
          <w:szCs w:val="24"/>
          <w:lang w:val="en-US"/>
        </w:rPr>
      </w:pPr>
      <w:r w:rsidRPr="00C464CE">
        <w:rPr>
          <w:rFonts w:ascii="Times New Roman" w:hAnsi="Times New Roman" w:cs="Times New Roman"/>
          <w:b/>
          <w:sz w:val="24"/>
          <w:szCs w:val="24"/>
          <w:lang w:val="en-US"/>
        </w:rPr>
        <w:t>DEPARTMENT OF SOFTWARE ENGINEERING</w:t>
      </w:r>
    </w:p>
    <w:p w14:paraId="0B425BA4" w14:textId="77777777" w:rsidR="007A1C12" w:rsidRPr="00C464CE" w:rsidRDefault="007A1C12" w:rsidP="002D54DD">
      <w:pPr>
        <w:spacing w:after="0" w:line="240" w:lineRule="auto"/>
        <w:jc w:val="center"/>
        <w:rPr>
          <w:rFonts w:ascii="Times New Roman" w:hAnsi="Times New Roman" w:cs="Times New Roman"/>
          <w:b/>
          <w:sz w:val="24"/>
          <w:szCs w:val="24"/>
          <w:lang w:val="en-US"/>
        </w:rPr>
      </w:pPr>
      <w:r w:rsidRPr="00C464CE">
        <w:rPr>
          <w:rFonts w:ascii="Times New Roman" w:hAnsi="Times New Roman" w:cs="Times New Roman"/>
          <w:b/>
          <w:sz w:val="24"/>
          <w:szCs w:val="24"/>
          <w:lang w:val="en-US"/>
        </w:rPr>
        <w:t>INTERNSHIP APPLICATION PRINCIPLES</w:t>
      </w:r>
    </w:p>
    <w:p w14:paraId="0BC26ABD" w14:textId="77777777" w:rsidR="002D54DD" w:rsidRPr="00C464CE" w:rsidRDefault="002D54DD" w:rsidP="002D54DD">
      <w:pPr>
        <w:spacing w:after="0" w:line="240" w:lineRule="auto"/>
        <w:jc w:val="center"/>
        <w:rPr>
          <w:rFonts w:ascii="Times New Roman" w:hAnsi="Times New Roman" w:cs="Times New Roman"/>
          <w:b/>
          <w:sz w:val="24"/>
          <w:szCs w:val="24"/>
          <w:lang w:val="en-US"/>
        </w:rPr>
      </w:pPr>
    </w:p>
    <w:p w14:paraId="3C858510" w14:textId="754AE963" w:rsidR="007A1C12" w:rsidRPr="00C464CE" w:rsidRDefault="007A1C12" w:rsidP="00615148">
      <w:pPr>
        <w:pStyle w:val="ListeParagraf"/>
        <w:numPr>
          <w:ilvl w:val="0"/>
          <w:numId w:val="6"/>
        </w:numPr>
        <w:ind w:left="284" w:hanging="284"/>
        <w:rPr>
          <w:rFonts w:ascii="Times New Roman" w:hAnsi="Times New Roman" w:cs="Times New Roman"/>
          <w:b/>
          <w:sz w:val="24"/>
          <w:szCs w:val="24"/>
          <w:lang w:val="en-US"/>
        </w:rPr>
      </w:pPr>
      <w:r w:rsidRPr="00C464CE">
        <w:rPr>
          <w:rFonts w:ascii="Times New Roman" w:hAnsi="Times New Roman" w:cs="Times New Roman"/>
          <w:b/>
          <w:sz w:val="24"/>
          <w:szCs w:val="24"/>
          <w:lang w:val="en-US"/>
        </w:rPr>
        <w:t>Definition</w:t>
      </w:r>
    </w:p>
    <w:p w14:paraId="6C8BC6A7" w14:textId="71699F61" w:rsidR="00313583" w:rsidRPr="00C464CE" w:rsidRDefault="00DE4100" w:rsidP="00DE4100">
      <w:pPr>
        <w:pStyle w:val="ListeParagraf"/>
        <w:ind w:left="0" w:firstLine="284"/>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The internships that Software Engineering students are required to complete and succeed in before graduation represent their first professional experiences. These internships provide an opportunity for students to apply the technical knowledge and skills they have acquired throughout the academic year. Moreover, internships enable students to enhance their personal and professional development while paving the way for future career planning.</w:t>
      </w:r>
    </w:p>
    <w:p w14:paraId="64CF385D" w14:textId="77777777" w:rsidR="00113150" w:rsidRPr="00C464CE" w:rsidRDefault="00113150" w:rsidP="00DE4100">
      <w:pPr>
        <w:pStyle w:val="ListeParagraf"/>
        <w:ind w:left="0" w:firstLine="284"/>
        <w:jc w:val="both"/>
        <w:rPr>
          <w:rFonts w:ascii="Times New Roman" w:hAnsi="Times New Roman" w:cs="Times New Roman"/>
          <w:b/>
          <w:sz w:val="24"/>
          <w:szCs w:val="24"/>
          <w:lang w:val="en-US"/>
        </w:rPr>
      </w:pPr>
    </w:p>
    <w:p w14:paraId="4950E7C2" w14:textId="77777777" w:rsidR="00313583" w:rsidRPr="00C464CE" w:rsidRDefault="00313583" w:rsidP="00313583">
      <w:pPr>
        <w:pStyle w:val="ListeParagraf"/>
        <w:numPr>
          <w:ilvl w:val="0"/>
          <w:numId w:val="6"/>
        </w:numPr>
        <w:ind w:left="284" w:hanging="284"/>
        <w:rPr>
          <w:rFonts w:ascii="Times New Roman" w:hAnsi="Times New Roman" w:cs="Times New Roman"/>
          <w:b/>
          <w:sz w:val="24"/>
          <w:szCs w:val="24"/>
          <w:lang w:val="en-US"/>
        </w:rPr>
      </w:pPr>
      <w:r w:rsidRPr="00C464CE">
        <w:rPr>
          <w:rFonts w:ascii="Times New Roman" w:hAnsi="Times New Roman" w:cs="Times New Roman"/>
          <w:b/>
          <w:sz w:val="24"/>
          <w:szCs w:val="24"/>
          <w:lang w:val="en-US"/>
        </w:rPr>
        <w:t>Internship Period, Type and Duration</w:t>
      </w:r>
    </w:p>
    <w:p w14:paraId="2CD32112" w14:textId="4F7A1058" w:rsidR="00313583" w:rsidRPr="00C464CE" w:rsidRDefault="007160DD" w:rsidP="00313583">
      <w:pPr>
        <w:pStyle w:val="metin"/>
        <w:spacing w:before="0" w:beforeAutospacing="0" w:after="0" w:afterAutospacing="0" w:line="240" w:lineRule="atLeast"/>
        <w:ind w:firstLine="566"/>
        <w:jc w:val="both"/>
        <w:rPr>
          <w:color w:val="000000"/>
          <w:lang w:val="en-US"/>
        </w:rPr>
      </w:pPr>
      <w:r w:rsidRPr="00C464CE">
        <w:rPr>
          <w:color w:val="000000"/>
          <w:lang w:val="en-US"/>
        </w:rPr>
        <w:t>It is essential for internships to be completed during the months coinciding with the semester break or summer vacation. However, a student with a course load of less than 20 ECTS credits may also undertake their internship during the academic term, summer school, or general examination periods.</w:t>
      </w:r>
    </w:p>
    <w:p w14:paraId="468BFF77" w14:textId="77777777" w:rsidR="00B614AD" w:rsidRPr="00C464CE" w:rsidRDefault="00B614AD" w:rsidP="00B614AD">
      <w:pPr>
        <w:pStyle w:val="metin"/>
        <w:spacing w:before="0" w:beforeAutospacing="0" w:after="0" w:afterAutospacing="0" w:line="240" w:lineRule="atLeast"/>
        <w:jc w:val="both"/>
        <w:rPr>
          <w:color w:val="000000"/>
          <w:lang w:val="en-US"/>
        </w:rPr>
      </w:pPr>
    </w:p>
    <w:p w14:paraId="50B5999B" w14:textId="5D0C846B" w:rsidR="00B614AD" w:rsidRPr="00C464CE" w:rsidRDefault="00B614AD" w:rsidP="00B614AD">
      <w:pPr>
        <w:pStyle w:val="metin"/>
        <w:spacing w:before="0" w:beforeAutospacing="0" w:after="0" w:afterAutospacing="0" w:line="240" w:lineRule="atLeast"/>
        <w:jc w:val="both"/>
        <w:rPr>
          <w:color w:val="000000"/>
          <w:lang w:val="en-US"/>
        </w:rPr>
      </w:pPr>
      <w:r w:rsidRPr="00C464CE">
        <w:rPr>
          <w:color w:val="000000"/>
          <w:lang w:val="en-US"/>
        </w:rPr>
        <w:t>In the Software Engineering curriculum, successful completion of Internship I and Internship II is mandatory. Both Internship I and Internship II consist of 30 working days each.</w:t>
      </w:r>
    </w:p>
    <w:p w14:paraId="7A6EEE42" w14:textId="77777777" w:rsidR="00B614AD" w:rsidRPr="00C464CE" w:rsidRDefault="00B614AD" w:rsidP="00C51F37">
      <w:pPr>
        <w:jc w:val="both"/>
        <w:rPr>
          <w:rFonts w:ascii="Times New Roman" w:hAnsi="Times New Roman" w:cs="Times New Roman"/>
          <w:b/>
          <w:bCs/>
          <w:sz w:val="24"/>
          <w:szCs w:val="24"/>
          <w:lang w:val="en-US"/>
        </w:rPr>
      </w:pPr>
    </w:p>
    <w:p w14:paraId="4D5B4448" w14:textId="0ED1E890" w:rsidR="003D1B19" w:rsidRPr="00C464CE" w:rsidRDefault="003D1B19" w:rsidP="001F65CA">
      <w:pPr>
        <w:jc w:val="both"/>
        <w:rPr>
          <w:rFonts w:ascii="Times New Roman" w:hAnsi="Times New Roman" w:cs="Times New Roman"/>
          <w:sz w:val="24"/>
          <w:szCs w:val="24"/>
          <w:lang w:val="en-US"/>
        </w:rPr>
      </w:pPr>
      <w:r w:rsidRPr="00C464CE">
        <w:rPr>
          <w:rFonts w:ascii="Times New Roman" w:hAnsi="Times New Roman" w:cs="Times New Roman"/>
          <w:b/>
          <w:bCs/>
          <w:sz w:val="24"/>
          <w:szCs w:val="24"/>
          <w:lang w:val="en-US"/>
        </w:rPr>
        <w:t>Internship</w:t>
      </w:r>
      <w:r w:rsidR="001F65CA" w:rsidRPr="00C464CE">
        <w:rPr>
          <w:rFonts w:ascii="Times New Roman" w:hAnsi="Times New Roman" w:cs="Times New Roman"/>
          <w:b/>
          <w:bCs/>
          <w:sz w:val="24"/>
          <w:szCs w:val="24"/>
          <w:lang w:val="en-US"/>
        </w:rPr>
        <w:t xml:space="preserve"> I</w:t>
      </w:r>
      <w:r w:rsidRPr="00C464CE">
        <w:rPr>
          <w:rFonts w:ascii="Times New Roman" w:hAnsi="Times New Roman" w:cs="Times New Roman"/>
          <w:b/>
          <w:bCs/>
          <w:sz w:val="24"/>
          <w:szCs w:val="24"/>
          <w:lang w:val="en-US"/>
        </w:rPr>
        <w:t xml:space="preserve">: </w:t>
      </w:r>
      <w:r w:rsidR="001F65CA" w:rsidRPr="00C464CE">
        <w:rPr>
          <w:rFonts w:ascii="Times New Roman" w:hAnsi="Times New Roman" w:cs="Times New Roman"/>
          <w:sz w:val="24"/>
          <w:szCs w:val="24"/>
          <w:lang w:val="en-US"/>
        </w:rPr>
        <w:t xml:space="preserve">Students are required to work on at least one of the following topics during their internship in the software </w:t>
      </w:r>
      <w:proofErr w:type="spellStart"/>
      <w:proofErr w:type="gramStart"/>
      <w:r w:rsidR="001F65CA" w:rsidRPr="00C464CE">
        <w:rPr>
          <w:rFonts w:ascii="Times New Roman" w:hAnsi="Times New Roman" w:cs="Times New Roman"/>
          <w:sz w:val="24"/>
          <w:szCs w:val="24"/>
          <w:lang w:val="en-US"/>
        </w:rPr>
        <w:t>field:</w:t>
      </w:r>
      <w:r w:rsidRPr="00C464CE">
        <w:rPr>
          <w:rFonts w:ascii="Times New Roman" w:hAnsi="Times New Roman" w:cs="Times New Roman"/>
          <w:sz w:val="24"/>
          <w:szCs w:val="24"/>
          <w:lang w:val="en-US"/>
        </w:rPr>
        <w:t>Software</w:t>
      </w:r>
      <w:proofErr w:type="spellEnd"/>
      <w:proofErr w:type="gramEnd"/>
      <w:r w:rsidRPr="00C464CE">
        <w:rPr>
          <w:rFonts w:ascii="Times New Roman" w:hAnsi="Times New Roman" w:cs="Times New Roman"/>
          <w:sz w:val="24"/>
          <w:szCs w:val="24"/>
          <w:lang w:val="en-US"/>
        </w:rPr>
        <w:t xml:space="preserve"> development</w:t>
      </w:r>
    </w:p>
    <w:p w14:paraId="7439E979" w14:textId="488A6D91" w:rsidR="00696D6A" w:rsidRPr="00C464CE" w:rsidRDefault="00696D6A"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Software Development</w:t>
      </w:r>
    </w:p>
    <w:p w14:paraId="41575D3E" w14:textId="5BAC18A2"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Testing and maintenance</w:t>
      </w:r>
    </w:p>
    <w:p w14:paraId="4FA0DA41" w14:textId="27CCA688"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Database</w:t>
      </w:r>
      <w:r w:rsidR="009778CA" w:rsidRPr="00C464CE">
        <w:rPr>
          <w:rFonts w:ascii="Times New Roman" w:hAnsi="Times New Roman" w:cs="Times New Roman"/>
          <w:sz w:val="24"/>
          <w:szCs w:val="24"/>
          <w:lang w:val="en-US"/>
        </w:rPr>
        <w:t>s</w:t>
      </w:r>
    </w:p>
    <w:p w14:paraId="68E1DB6F" w14:textId="77777777"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Mobile apps</w:t>
      </w:r>
    </w:p>
    <w:p w14:paraId="3BAC19C6" w14:textId="77777777"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Web applications</w:t>
      </w:r>
    </w:p>
    <w:p w14:paraId="5465A2B6" w14:textId="77777777"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Desktop applications</w:t>
      </w:r>
    </w:p>
    <w:p w14:paraId="5A1FFB87" w14:textId="77777777"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Driver development</w:t>
      </w:r>
    </w:p>
    <w:p w14:paraId="18015AF6" w14:textId="77777777"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Script programming</w:t>
      </w:r>
    </w:p>
    <w:p w14:paraId="708026C6" w14:textId="199A8236" w:rsidR="003D1B19"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Cyber Security</w:t>
      </w:r>
    </w:p>
    <w:p w14:paraId="0C33EC73" w14:textId="62EE4C93" w:rsidR="009778CA" w:rsidRPr="00C464CE" w:rsidRDefault="003D1B19" w:rsidP="009778CA">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Developing Artificial Intelligence Models</w:t>
      </w:r>
    </w:p>
    <w:p w14:paraId="1F9C2ACB" w14:textId="11EF620D" w:rsidR="00C51F37" w:rsidRPr="00C464CE" w:rsidRDefault="004F79BE" w:rsidP="00C51F37">
      <w:pPr>
        <w:jc w:val="both"/>
        <w:rPr>
          <w:rFonts w:ascii="Times New Roman" w:hAnsi="Times New Roman" w:cs="Times New Roman"/>
          <w:sz w:val="24"/>
          <w:szCs w:val="24"/>
          <w:lang w:val="en-US"/>
        </w:rPr>
      </w:pPr>
      <w:r w:rsidRPr="00C464CE">
        <w:rPr>
          <w:rFonts w:ascii="Times New Roman" w:hAnsi="Times New Roman" w:cs="Times New Roman"/>
          <w:b/>
          <w:sz w:val="24"/>
          <w:szCs w:val="24"/>
          <w:lang w:val="en-US"/>
        </w:rPr>
        <w:t>Internship</w:t>
      </w:r>
      <w:r w:rsidR="009778CA" w:rsidRPr="00C464CE">
        <w:rPr>
          <w:rFonts w:ascii="Times New Roman" w:hAnsi="Times New Roman" w:cs="Times New Roman"/>
          <w:b/>
          <w:sz w:val="24"/>
          <w:szCs w:val="24"/>
          <w:lang w:val="en-US"/>
        </w:rPr>
        <w:t xml:space="preserve"> </w:t>
      </w:r>
      <w:r w:rsidR="009778CA" w:rsidRPr="00C464CE">
        <w:rPr>
          <w:rFonts w:ascii="Times New Roman" w:hAnsi="Times New Roman" w:cs="Times New Roman"/>
          <w:b/>
          <w:sz w:val="24"/>
          <w:szCs w:val="24"/>
          <w:lang w:val="en-US"/>
        </w:rPr>
        <w:t>II</w:t>
      </w:r>
      <w:r w:rsidRPr="00C464CE">
        <w:rPr>
          <w:rFonts w:ascii="Times New Roman" w:hAnsi="Times New Roman" w:cs="Times New Roman"/>
          <w:b/>
          <w:sz w:val="24"/>
          <w:szCs w:val="24"/>
          <w:lang w:val="en-US"/>
        </w:rPr>
        <w:t xml:space="preserve">: </w:t>
      </w:r>
      <w:r w:rsidR="00867D78" w:rsidRPr="00C464CE">
        <w:rPr>
          <w:rFonts w:ascii="Times New Roman" w:hAnsi="Times New Roman" w:cs="Times New Roman"/>
          <w:sz w:val="24"/>
          <w:szCs w:val="24"/>
          <w:lang w:val="en-US"/>
        </w:rPr>
        <w:t>Students must work on at least one topic not previously covered in Internship I. The available topics are:</w:t>
      </w:r>
    </w:p>
    <w:p w14:paraId="7F1FA64F" w14:textId="06D4038C" w:rsidR="004A2A49"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 xml:space="preserve">Software </w:t>
      </w:r>
      <w:r w:rsidR="00867D78" w:rsidRPr="00C464CE">
        <w:rPr>
          <w:rFonts w:ascii="Times New Roman" w:hAnsi="Times New Roman" w:cs="Times New Roman"/>
          <w:sz w:val="24"/>
          <w:szCs w:val="24"/>
          <w:lang w:val="en-US"/>
        </w:rPr>
        <w:t>D</w:t>
      </w:r>
      <w:r w:rsidRPr="00C464CE">
        <w:rPr>
          <w:rFonts w:ascii="Times New Roman" w:hAnsi="Times New Roman" w:cs="Times New Roman"/>
          <w:sz w:val="24"/>
          <w:szCs w:val="24"/>
          <w:lang w:val="en-US"/>
        </w:rPr>
        <w:t>evelopment</w:t>
      </w:r>
    </w:p>
    <w:p w14:paraId="3B6B1D77" w14:textId="77777777" w:rsidR="004A2A49"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Testing and maintenance</w:t>
      </w:r>
    </w:p>
    <w:p w14:paraId="4351DCAC" w14:textId="77777777" w:rsidR="004A2A49"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Database</w:t>
      </w:r>
    </w:p>
    <w:p w14:paraId="42B3BDE8" w14:textId="77777777" w:rsidR="004A2A49"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Mobile apps</w:t>
      </w:r>
    </w:p>
    <w:p w14:paraId="40AB9023" w14:textId="77777777" w:rsidR="004A2A49"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lastRenderedPageBreak/>
        <w:t>Web applications</w:t>
      </w:r>
    </w:p>
    <w:p w14:paraId="384B9A51" w14:textId="77777777" w:rsidR="004A2A49"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Desktop applications</w:t>
      </w:r>
    </w:p>
    <w:p w14:paraId="0A318CB0" w14:textId="77777777" w:rsidR="004A2A49"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Driver development</w:t>
      </w:r>
    </w:p>
    <w:p w14:paraId="45226844" w14:textId="2F347321" w:rsidR="00C51F37" w:rsidRPr="00C464CE" w:rsidRDefault="004A2A4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Script programming</w:t>
      </w:r>
    </w:p>
    <w:p w14:paraId="2F1D43F5" w14:textId="77777777" w:rsidR="003D1B19" w:rsidRPr="00C464CE" w:rsidRDefault="003D1B1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Cyber Security</w:t>
      </w:r>
    </w:p>
    <w:p w14:paraId="6D6AA3DD" w14:textId="0E5C1582" w:rsidR="003D1B19" w:rsidRPr="00C464CE" w:rsidRDefault="003D1B19" w:rsidP="00867D78">
      <w:pPr>
        <w:pStyle w:val="ListeParagraf"/>
        <w:numPr>
          <w:ilvl w:val="0"/>
          <w:numId w:val="3"/>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Developing Artificial Intelligence Models</w:t>
      </w:r>
    </w:p>
    <w:p w14:paraId="109F626C" w14:textId="77777777" w:rsidR="00C51F37" w:rsidRPr="00C464CE" w:rsidRDefault="00C51F37" w:rsidP="002D54DD">
      <w:pPr>
        <w:pStyle w:val="ListeParagraf"/>
        <w:ind w:left="0"/>
        <w:jc w:val="both"/>
        <w:rPr>
          <w:rFonts w:ascii="Times New Roman" w:hAnsi="Times New Roman" w:cs="Times New Roman"/>
          <w:b/>
          <w:sz w:val="24"/>
          <w:szCs w:val="24"/>
          <w:lang w:val="en-US"/>
        </w:rPr>
      </w:pPr>
    </w:p>
    <w:p w14:paraId="4D8F7A03" w14:textId="393C97C2" w:rsidR="007A1C12" w:rsidRPr="00C464CE" w:rsidRDefault="007A1C12" w:rsidP="00615148">
      <w:pPr>
        <w:pStyle w:val="ListeParagraf"/>
        <w:numPr>
          <w:ilvl w:val="0"/>
          <w:numId w:val="6"/>
        </w:numPr>
        <w:ind w:left="284" w:hanging="284"/>
        <w:jc w:val="both"/>
        <w:rPr>
          <w:rFonts w:ascii="Times New Roman" w:hAnsi="Times New Roman" w:cs="Times New Roman"/>
          <w:b/>
          <w:sz w:val="24"/>
          <w:szCs w:val="24"/>
          <w:lang w:val="en-US"/>
        </w:rPr>
      </w:pPr>
      <w:r w:rsidRPr="00C464CE">
        <w:rPr>
          <w:rFonts w:ascii="Times New Roman" w:hAnsi="Times New Roman" w:cs="Times New Roman"/>
          <w:b/>
          <w:sz w:val="24"/>
          <w:szCs w:val="24"/>
          <w:lang w:val="en-US"/>
        </w:rPr>
        <w:t xml:space="preserve">Internship </w:t>
      </w:r>
      <w:r w:rsidR="006655A6" w:rsidRPr="00C464CE">
        <w:rPr>
          <w:rFonts w:ascii="Times New Roman" w:hAnsi="Times New Roman" w:cs="Times New Roman"/>
          <w:b/>
          <w:sz w:val="24"/>
          <w:szCs w:val="24"/>
          <w:lang w:val="en-US"/>
        </w:rPr>
        <w:t>Locations</w:t>
      </w:r>
      <w:r w:rsidRPr="00C464CE">
        <w:rPr>
          <w:rFonts w:ascii="Times New Roman" w:hAnsi="Times New Roman" w:cs="Times New Roman"/>
          <w:b/>
          <w:sz w:val="24"/>
          <w:szCs w:val="24"/>
          <w:lang w:val="en-US"/>
        </w:rPr>
        <w:t xml:space="preserve"> and </w:t>
      </w:r>
      <w:r w:rsidR="006655A6" w:rsidRPr="00C464CE">
        <w:rPr>
          <w:rFonts w:ascii="Times New Roman" w:hAnsi="Times New Roman" w:cs="Times New Roman"/>
          <w:b/>
          <w:sz w:val="24"/>
          <w:szCs w:val="24"/>
          <w:lang w:val="en-US"/>
        </w:rPr>
        <w:t>Approval</w:t>
      </w:r>
    </w:p>
    <w:p w14:paraId="211F111F" w14:textId="77777777" w:rsidR="006655A6" w:rsidRPr="00C464CE" w:rsidRDefault="006655A6" w:rsidP="006655A6">
      <w:pPr>
        <w:pStyle w:val="ListeParagraf"/>
        <w:ind w:left="284"/>
        <w:jc w:val="both"/>
        <w:rPr>
          <w:rFonts w:ascii="Times New Roman" w:hAnsi="Times New Roman" w:cs="Times New Roman"/>
          <w:b/>
          <w:sz w:val="24"/>
          <w:szCs w:val="24"/>
          <w:lang w:val="en-US"/>
        </w:rPr>
      </w:pPr>
    </w:p>
    <w:p w14:paraId="4272F1B5" w14:textId="2CA836C3" w:rsidR="007A1C12" w:rsidRPr="00C464CE" w:rsidRDefault="006655A6" w:rsidP="006655A6">
      <w:pPr>
        <w:pStyle w:val="ListeParagraf"/>
        <w:ind w:left="0" w:firstLine="284"/>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Internships must be carried out in organizations, either public or private, that are approved by the Department Internship Committee. Students are responsible for contacting suitable companies to secure their internship positions. Internships completed at non-approved organizations are invalid. Additionally, internship locations cannot be changed without prior approval from the Department Internship Committee, and internships conducted under such conditions will be deemed invalid.</w:t>
      </w:r>
    </w:p>
    <w:p w14:paraId="4EAF93DB" w14:textId="246B24F2" w:rsidR="003B5CCE" w:rsidRPr="00C464CE" w:rsidRDefault="003B5CCE" w:rsidP="002D54DD">
      <w:pPr>
        <w:pStyle w:val="ListeParagraf"/>
        <w:ind w:left="0"/>
        <w:jc w:val="both"/>
        <w:rPr>
          <w:rFonts w:ascii="Times New Roman" w:hAnsi="Times New Roman" w:cs="Times New Roman"/>
          <w:b/>
          <w:sz w:val="24"/>
          <w:szCs w:val="24"/>
          <w:lang w:val="en-US"/>
        </w:rPr>
      </w:pPr>
    </w:p>
    <w:p w14:paraId="150D6055" w14:textId="77777777" w:rsidR="002469DA" w:rsidRPr="00C464CE" w:rsidRDefault="002469DA" w:rsidP="002D54DD">
      <w:pPr>
        <w:pStyle w:val="ListeParagraf"/>
        <w:ind w:left="0"/>
        <w:jc w:val="both"/>
        <w:rPr>
          <w:rFonts w:ascii="Times New Roman" w:hAnsi="Times New Roman" w:cs="Times New Roman"/>
          <w:b/>
          <w:sz w:val="24"/>
          <w:szCs w:val="24"/>
          <w:lang w:val="en-US"/>
        </w:rPr>
      </w:pPr>
    </w:p>
    <w:p w14:paraId="142A238E" w14:textId="1022B504" w:rsidR="005434CD" w:rsidRPr="00C464CE" w:rsidRDefault="00615148" w:rsidP="00615148">
      <w:pPr>
        <w:pStyle w:val="ListeParagraf"/>
        <w:numPr>
          <w:ilvl w:val="0"/>
          <w:numId w:val="6"/>
        </w:numPr>
        <w:ind w:left="284" w:hanging="284"/>
        <w:jc w:val="both"/>
        <w:rPr>
          <w:rFonts w:ascii="Times New Roman" w:hAnsi="Times New Roman" w:cs="Times New Roman"/>
          <w:b/>
          <w:sz w:val="24"/>
          <w:szCs w:val="24"/>
          <w:lang w:val="en-US"/>
        </w:rPr>
      </w:pPr>
      <w:r w:rsidRPr="00C464CE">
        <w:rPr>
          <w:rFonts w:ascii="Times New Roman" w:hAnsi="Times New Roman" w:cs="Times New Roman"/>
          <w:b/>
          <w:sz w:val="24"/>
          <w:szCs w:val="24"/>
          <w:lang w:val="en-US"/>
        </w:rPr>
        <w:t>Preparation and Evaluation of the Internship Book</w:t>
      </w:r>
    </w:p>
    <w:p w14:paraId="4850408C" w14:textId="77777777" w:rsidR="00BD27F5" w:rsidRPr="00C464CE" w:rsidRDefault="00BD27F5" w:rsidP="00BD27F5">
      <w:pPr>
        <w:pStyle w:val="ListeParagraf"/>
        <w:ind w:left="284"/>
        <w:jc w:val="both"/>
        <w:rPr>
          <w:rFonts w:ascii="Times New Roman" w:hAnsi="Times New Roman" w:cs="Times New Roman"/>
          <w:b/>
          <w:sz w:val="24"/>
          <w:szCs w:val="24"/>
          <w:lang w:val="en-US"/>
        </w:rPr>
      </w:pPr>
    </w:p>
    <w:p w14:paraId="47FA3E43" w14:textId="10548956" w:rsidR="00BA36EB" w:rsidRPr="00C464CE" w:rsidRDefault="00BA36EB" w:rsidP="005434CD">
      <w:pPr>
        <w:pStyle w:val="ListeParagraf"/>
        <w:ind w:left="0"/>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The internship report must be prepared in the department's official language of instruction. Evaluation of the report is conducted by the Department Internship Committee based on the following criteria, with outcomes classified as Pass, Fail, or Revision Required:</w:t>
      </w:r>
    </w:p>
    <w:p w14:paraId="3A9507C4" w14:textId="77777777" w:rsidR="00BA36EB" w:rsidRPr="00C464CE" w:rsidRDefault="00BA36EB" w:rsidP="005434CD">
      <w:pPr>
        <w:pStyle w:val="ListeParagraf"/>
        <w:ind w:left="0"/>
        <w:jc w:val="both"/>
        <w:rPr>
          <w:rFonts w:ascii="Times New Roman" w:hAnsi="Times New Roman" w:cs="Times New Roman"/>
          <w:b/>
          <w:sz w:val="24"/>
          <w:szCs w:val="24"/>
          <w:lang w:val="en-US"/>
        </w:rPr>
      </w:pPr>
    </w:p>
    <w:p w14:paraId="72127094" w14:textId="6A69DDDD" w:rsidR="00540227" w:rsidRPr="00C464CE" w:rsidRDefault="00615148" w:rsidP="00540227">
      <w:pPr>
        <w:pStyle w:val="ListeParagraf"/>
        <w:numPr>
          <w:ilvl w:val="0"/>
          <w:numId w:val="7"/>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b/>
          <w:bCs/>
          <w:sz w:val="24"/>
          <w:szCs w:val="24"/>
          <w:lang w:val="en-US"/>
        </w:rPr>
        <w:t xml:space="preserve">Layout (30 Points): </w:t>
      </w:r>
      <w:r w:rsidRPr="00C464CE">
        <w:rPr>
          <w:rFonts w:ascii="Times New Roman" w:hAnsi="Times New Roman" w:cs="Times New Roman"/>
          <w:sz w:val="24"/>
          <w:szCs w:val="24"/>
          <w:lang w:val="en-US"/>
        </w:rPr>
        <w:t>The student's internship notebook is evaluated in terms of its preparation in the current notebook format and the clarity of the content.</w:t>
      </w:r>
    </w:p>
    <w:p w14:paraId="7076CE5E" w14:textId="4919262D" w:rsidR="00615148" w:rsidRPr="00C464CE" w:rsidRDefault="00615148" w:rsidP="00540227">
      <w:pPr>
        <w:pStyle w:val="ListeParagraf"/>
        <w:numPr>
          <w:ilvl w:val="0"/>
          <w:numId w:val="7"/>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b/>
          <w:bCs/>
          <w:sz w:val="24"/>
          <w:szCs w:val="24"/>
          <w:lang w:val="en-US"/>
        </w:rPr>
        <w:t>Content (30 Points):</w:t>
      </w:r>
      <w:r w:rsidRPr="00C464CE">
        <w:rPr>
          <w:rFonts w:ascii="Times New Roman" w:hAnsi="Times New Roman" w:cs="Times New Roman"/>
          <w:sz w:val="24"/>
          <w:szCs w:val="24"/>
          <w:lang w:val="en-US"/>
        </w:rPr>
        <w:t xml:space="preserve"> The student's work in the notebook is evaluated in terms of including computer engineering topics.</w:t>
      </w:r>
    </w:p>
    <w:p w14:paraId="18D7E1A4" w14:textId="2FE4F0CA" w:rsidR="00615148" w:rsidRPr="00C464CE" w:rsidRDefault="00540227" w:rsidP="00540227">
      <w:pPr>
        <w:pStyle w:val="ListeParagraf"/>
        <w:numPr>
          <w:ilvl w:val="0"/>
          <w:numId w:val="7"/>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b/>
          <w:bCs/>
          <w:sz w:val="24"/>
          <w:szCs w:val="24"/>
          <w:lang w:val="en-US"/>
        </w:rPr>
        <w:t>Engagement</w:t>
      </w:r>
      <w:r w:rsidR="00615148" w:rsidRPr="00C464CE">
        <w:rPr>
          <w:rFonts w:ascii="Times New Roman" w:hAnsi="Times New Roman" w:cs="Times New Roman"/>
          <w:b/>
          <w:bCs/>
          <w:sz w:val="24"/>
          <w:szCs w:val="24"/>
          <w:lang w:val="en-US"/>
        </w:rPr>
        <w:t xml:space="preserve"> (20 Points):</w:t>
      </w:r>
      <w:r w:rsidR="00615148" w:rsidRPr="00C464CE">
        <w:rPr>
          <w:rFonts w:ascii="Times New Roman" w:hAnsi="Times New Roman" w:cs="Times New Roman"/>
          <w:sz w:val="24"/>
          <w:szCs w:val="24"/>
          <w:lang w:val="en-US"/>
        </w:rPr>
        <w:t xml:space="preserve"> In addition to computer engineering subjects, the student's internship book is evaluated in terms of being </w:t>
      </w:r>
      <w:proofErr w:type="gramStart"/>
      <w:r w:rsidR="00615148" w:rsidRPr="00C464CE">
        <w:rPr>
          <w:rFonts w:ascii="Times New Roman" w:hAnsi="Times New Roman" w:cs="Times New Roman"/>
          <w:sz w:val="24"/>
          <w:szCs w:val="24"/>
          <w:lang w:val="en-US"/>
        </w:rPr>
        <w:t>up-to-date</w:t>
      </w:r>
      <w:proofErr w:type="gramEnd"/>
      <w:r w:rsidR="00615148" w:rsidRPr="00C464CE">
        <w:rPr>
          <w:rFonts w:ascii="Times New Roman" w:hAnsi="Times New Roman" w:cs="Times New Roman"/>
          <w:sz w:val="24"/>
          <w:szCs w:val="24"/>
          <w:lang w:val="en-US"/>
        </w:rPr>
        <w:t>, belonging to a project, contribution to the internship place, etc.</w:t>
      </w:r>
    </w:p>
    <w:p w14:paraId="01211D6A" w14:textId="1C66E371" w:rsidR="00D31BBB" w:rsidRPr="00C464CE" w:rsidRDefault="00D31BBB" w:rsidP="00540227">
      <w:pPr>
        <w:pStyle w:val="ListeParagraf"/>
        <w:numPr>
          <w:ilvl w:val="0"/>
          <w:numId w:val="7"/>
        </w:numPr>
        <w:spacing w:after="160" w:line="360" w:lineRule="auto"/>
        <w:jc w:val="both"/>
        <w:rPr>
          <w:rFonts w:ascii="Times New Roman" w:hAnsi="Times New Roman" w:cs="Times New Roman"/>
          <w:sz w:val="24"/>
          <w:szCs w:val="24"/>
          <w:lang w:val="en-US"/>
        </w:rPr>
      </w:pPr>
      <w:r w:rsidRPr="00C464CE">
        <w:rPr>
          <w:rFonts w:ascii="Times New Roman" w:hAnsi="Times New Roman" w:cs="Times New Roman"/>
          <w:b/>
          <w:bCs/>
          <w:sz w:val="24"/>
          <w:szCs w:val="24"/>
          <w:lang w:val="en-US"/>
        </w:rPr>
        <w:t xml:space="preserve">Internship </w:t>
      </w:r>
      <w:r w:rsidR="006B0B19" w:rsidRPr="00C464CE">
        <w:rPr>
          <w:rFonts w:ascii="Times New Roman" w:hAnsi="Times New Roman" w:cs="Times New Roman"/>
          <w:b/>
          <w:bCs/>
          <w:sz w:val="24"/>
          <w:szCs w:val="24"/>
          <w:lang w:val="en-US"/>
        </w:rPr>
        <w:t>Evaluation</w:t>
      </w:r>
      <w:r w:rsidRPr="00C464CE">
        <w:rPr>
          <w:rFonts w:ascii="Times New Roman" w:hAnsi="Times New Roman" w:cs="Times New Roman"/>
          <w:b/>
          <w:bCs/>
          <w:sz w:val="24"/>
          <w:szCs w:val="24"/>
          <w:lang w:val="en-US"/>
        </w:rPr>
        <w:t xml:space="preserve"> Form (20 Points):</w:t>
      </w:r>
      <w:r w:rsidRPr="00C464CE">
        <w:rPr>
          <w:rFonts w:ascii="Times New Roman" w:hAnsi="Times New Roman" w:cs="Times New Roman"/>
          <w:sz w:val="24"/>
          <w:szCs w:val="24"/>
          <w:lang w:val="en-US"/>
        </w:rPr>
        <w:t xml:space="preserve"> The items specified in the student evaluation form filled out by the internship supervisor are evaluated.</w:t>
      </w:r>
    </w:p>
    <w:p w14:paraId="31985C5D" w14:textId="1E0AC9B4" w:rsidR="003B5CCE" w:rsidRPr="00C464CE" w:rsidRDefault="006B0B19" w:rsidP="006B0B19">
      <w:pPr>
        <w:jc w:val="both"/>
        <w:rPr>
          <w:rFonts w:ascii="Times New Roman" w:hAnsi="Times New Roman" w:cs="Times New Roman"/>
          <w:sz w:val="24"/>
          <w:szCs w:val="24"/>
          <w:lang w:val="en-US"/>
        </w:rPr>
      </w:pPr>
      <w:r w:rsidRPr="00C464CE">
        <w:rPr>
          <w:rFonts w:ascii="Times New Roman" w:hAnsi="Times New Roman" w:cs="Times New Roman"/>
          <w:sz w:val="24"/>
          <w:szCs w:val="24"/>
          <w:lang w:val="en-US"/>
        </w:rPr>
        <w:t xml:space="preserve">The Department Internship Committee may require the student to attend an oral examination or </w:t>
      </w:r>
      <w:proofErr w:type="gramStart"/>
      <w:r w:rsidRPr="00C464CE">
        <w:rPr>
          <w:rFonts w:ascii="Times New Roman" w:hAnsi="Times New Roman" w:cs="Times New Roman"/>
          <w:sz w:val="24"/>
          <w:szCs w:val="24"/>
          <w:lang w:val="en-US"/>
        </w:rPr>
        <w:t>make revisions to</w:t>
      </w:r>
      <w:proofErr w:type="gramEnd"/>
      <w:r w:rsidRPr="00C464CE">
        <w:rPr>
          <w:rFonts w:ascii="Times New Roman" w:hAnsi="Times New Roman" w:cs="Times New Roman"/>
          <w:sz w:val="24"/>
          <w:szCs w:val="24"/>
          <w:lang w:val="en-US"/>
        </w:rPr>
        <w:t xml:space="preserve"> the report. Oral examinations will be scheduled at least two weeks in advance. Failure to attend the oral examination will result in rejection of the internship. For revisions, students are granted an additional one-month period to submit the corrected report. If the revised report is not submitted within this timeframe, the internship will be marked as Fail.</w:t>
      </w:r>
    </w:p>
    <w:sectPr w:rsidR="003B5CCE" w:rsidRPr="00C464CE" w:rsidSect="00E4766F">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F6FC" w14:textId="77777777" w:rsidR="00ED51B5" w:rsidRDefault="00ED51B5" w:rsidP="001F0488">
      <w:pPr>
        <w:spacing w:after="0" w:line="240" w:lineRule="auto"/>
      </w:pPr>
      <w:r>
        <w:separator/>
      </w:r>
    </w:p>
  </w:endnote>
  <w:endnote w:type="continuationSeparator" w:id="0">
    <w:p w14:paraId="134ADAC7" w14:textId="77777777" w:rsidR="00ED51B5" w:rsidRDefault="00ED51B5" w:rsidP="001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4B13" w14:textId="77777777" w:rsidR="00ED51B5" w:rsidRDefault="00ED51B5" w:rsidP="001F0488">
      <w:pPr>
        <w:spacing w:after="0" w:line="240" w:lineRule="auto"/>
      </w:pPr>
      <w:r>
        <w:separator/>
      </w:r>
    </w:p>
  </w:footnote>
  <w:footnote w:type="continuationSeparator" w:id="0">
    <w:p w14:paraId="70A46194" w14:textId="77777777" w:rsidR="00ED51B5" w:rsidRDefault="00ED51B5" w:rsidP="001F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1D5B" w14:textId="1575DFD9" w:rsidR="001F0488" w:rsidRDefault="001F0488" w:rsidP="001F0488">
    <w:pPr>
      <w:pStyle w:val="stBilgi"/>
      <w:jc w:val="right"/>
    </w:pPr>
    <w:r>
      <w:t>APPENDIX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91CD9"/>
    <w:multiLevelType w:val="hybridMultilevel"/>
    <w:tmpl w:val="E21AA3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80726D"/>
    <w:multiLevelType w:val="hybridMultilevel"/>
    <w:tmpl w:val="21F404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972D7E"/>
    <w:multiLevelType w:val="hybridMultilevel"/>
    <w:tmpl w:val="FF46C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9B39A7"/>
    <w:multiLevelType w:val="hybridMultilevel"/>
    <w:tmpl w:val="D1309C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4C0B23"/>
    <w:multiLevelType w:val="hybridMultilevel"/>
    <w:tmpl w:val="CDAE2A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395B6D"/>
    <w:multiLevelType w:val="hybridMultilevel"/>
    <w:tmpl w:val="4C5013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42008F"/>
    <w:multiLevelType w:val="hybridMultilevel"/>
    <w:tmpl w:val="1E10C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7415299">
    <w:abstractNumId w:val="5"/>
  </w:num>
  <w:num w:numId="2" w16cid:durableId="1239363143">
    <w:abstractNumId w:val="4"/>
  </w:num>
  <w:num w:numId="3" w16cid:durableId="300112371">
    <w:abstractNumId w:val="3"/>
  </w:num>
  <w:num w:numId="4" w16cid:durableId="1551115084">
    <w:abstractNumId w:val="0"/>
  </w:num>
  <w:num w:numId="5" w16cid:durableId="1635215640">
    <w:abstractNumId w:val="1"/>
  </w:num>
  <w:num w:numId="6" w16cid:durableId="621885457">
    <w:abstractNumId w:val="2"/>
  </w:num>
  <w:num w:numId="7" w16cid:durableId="46354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12"/>
    <w:rsid w:val="000052B5"/>
    <w:rsid w:val="00017F32"/>
    <w:rsid w:val="000430E4"/>
    <w:rsid w:val="00053A5E"/>
    <w:rsid w:val="00056C28"/>
    <w:rsid w:val="000600A3"/>
    <w:rsid w:val="000712E4"/>
    <w:rsid w:val="000C5569"/>
    <w:rsid w:val="000D476D"/>
    <w:rsid w:val="00112D88"/>
    <w:rsid w:val="00113150"/>
    <w:rsid w:val="001610CE"/>
    <w:rsid w:val="001A6687"/>
    <w:rsid w:val="001F0488"/>
    <w:rsid w:val="001F65CA"/>
    <w:rsid w:val="002171C5"/>
    <w:rsid w:val="002469DA"/>
    <w:rsid w:val="0025329B"/>
    <w:rsid w:val="0025367E"/>
    <w:rsid w:val="002A182F"/>
    <w:rsid w:val="002C554C"/>
    <w:rsid w:val="002D439E"/>
    <w:rsid w:val="002D54DD"/>
    <w:rsid w:val="00300B20"/>
    <w:rsid w:val="00313583"/>
    <w:rsid w:val="00324B6A"/>
    <w:rsid w:val="00356753"/>
    <w:rsid w:val="003A1BD5"/>
    <w:rsid w:val="003B5CCE"/>
    <w:rsid w:val="003D1B19"/>
    <w:rsid w:val="00423008"/>
    <w:rsid w:val="00443084"/>
    <w:rsid w:val="004568B0"/>
    <w:rsid w:val="0046762C"/>
    <w:rsid w:val="004A2A49"/>
    <w:rsid w:val="004A4FBD"/>
    <w:rsid w:val="004D0CF0"/>
    <w:rsid w:val="004F79BE"/>
    <w:rsid w:val="005331CA"/>
    <w:rsid w:val="00540227"/>
    <w:rsid w:val="005434CD"/>
    <w:rsid w:val="0055784C"/>
    <w:rsid w:val="00560608"/>
    <w:rsid w:val="005C35C5"/>
    <w:rsid w:val="00607FBC"/>
    <w:rsid w:val="00615148"/>
    <w:rsid w:val="0064716B"/>
    <w:rsid w:val="006655A6"/>
    <w:rsid w:val="006955BA"/>
    <w:rsid w:val="00696D6A"/>
    <w:rsid w:val="006B0B19"/>
    <w:rsid w:val="006C07D0"/>
    <w:rsid w:val="006F7A9A"/>
    <w:rsid w:val="00703F30"/>
    <w:rsid w:val="007160DD"/>
    <w:rsid w:val="007440A6"/>
    <w:rsid w:val="007A1C12"/>
    <w:rsid w:val="00823606"/>
    <w:rsid w:val="00832F64"/>
    <w:rsid w:val="008472E1"/>
    <w:rsid w:val="00867D78"/>
    <w:rsid w:val="008722B7"/>
    <w:rsid w:val="008A56CA"/>
    <w:rsid w:val="008D158E"/>
    <w:rsid w:val="00927632"/>
    <w:rsid w:val="00970B08"/>
    <w:rsid w:val="009778CA"/>
    <w:rsid w:val="009B0989"/>
    <w:rsid w:val="009C5C8A"/>
    <w:rsid w:val="009D1CC3"/>
    <w:rsid w:val="009E3BBA"/>
    <w:rsid w:val="009E7F5E"/>
    <w:rsid w:val="00A33F5D"/>
    <w:rsid w:val="00A70442"/>
    <w:rsid w:val="00A738FB"/>
    <w:rsid w:val="00AF6CFD"/>
    <w:rsid w:val="00B112F0"/>
    <w:rsid w:val="00B36521"/>
    <w:rsid w:val="00B53E93"/>
    <w:rsid w:val="00B614AD"/>
    <w:rsid w:val="00B64FCB"/>
    <w:rsid w:val="00B81398"/>
    <w:rsid w:val="00B941C6"/>
    <w:rsid w:val="00BA36EB"/>
    <w:rsid w:val="00BA792B"/>
    <w:rsid w:val="00BB28FB"/>
    <w:rsid w:val="00BD27F5"/>
    <w:rsid w:val="00BE48A0"/>
    <w:rsid w:val="00BE595E"/>
    <w:rsid w:val="00C464CE"/>
    <w:rsid w:val="00C51F37"/>
    <w:rsid w:val="00C56612"/>
    <w:rsid w:val="00C86DB6"/>
    <w:rsid w:val="00C93103"/>
    <w:rsid w:val="00CB37CE"/>
    <w:rsid w:val="00CC1BEB"/>
    <w:rsid w:val="00CC5477"/>
    <w:rsid w:val="00CE45E2"/>
    <w:rsid w:val="00CE5649"/>
    <w:rsid w:val="00CF310F"/>
    <w:rsid w:val="00D01196"/>
    <w:rsid w:val="00D31BBB"/>
    <w:rsid w:val="00D43115"/>
    <w:rsid w:val="00D47A80"/>
    <w:rsid w:val="00D62668"/>
    <w:rsid w:val="00D63FEC"/>
    <w:rsid w:val="00DC72B5"/>
    <w:rsid w:val="00DE4100"/>
    <w:rsid w:val="00E03AD7"/>
    <w:rsid w:val="00E4766F"/>
    <w:rsid w:val="00E53C20"/>
    <w:rsid w:val="00EA3025"/>
    <w:rsid w:val="00ED51B5"/>
    <w:rsid w:val="00ED538C"/>
    <w:rsid w:val="00EE1A7D"/>
    <w:rsid w:val="00EF08B9"/>
    <w:rsid w:val="00EF0EB0"/>
    <w:rsid w:val="00F07F5A"/>
    <w:rsid w:val="00F366B3"/>
    <w:rsid w:val="00F53EDD"/>
    <w:rsid w:val="00F80FD5"/>
    <w:rsid w:val="00F97DD9"/>
    <w:rsid w:val="00FB0309"/>
    <w:rsid w:val="00FB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7CB3"/>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C12"/>
    <w:pPr>
      <w:ind w:left="720"/>
      <w:contextualSpacing/>
    </w:pPr>
  </w:style>
  <w:style w:type="paragraph" w:styleId="stBilgi">
    <w:name w:val="header"/>
    <w:basedOn w:val="Normal"/>
    <w:link w:val="stBilgiChar"/>
    <w:uiPriority w:val="99"/>
    <w:unhideWhenUsed/>
    <w:rsid w:val="001F04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488"/>
  </w:style>
  <w:style w:type="paragraph" w:styleId="AltBilgi">
    <w:name w:val="footer"/>
    <w:basedOn w:val="Normal"/>
    <w:link w:val="AltBilgiChar"/>
    <w:uiPriority w:val="99"/>
    <w:unhideWhenUsed/>
    <w:rsid w:val="001F04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488"/>
  </w:style>
  <w:style w:type="paragraph" w:customStyle="1" w:styleId="metin">
    <w:name w:val="metin"/>
    <w:basedOn w:val="Normal"/>
    <w:rsid w:val="00CC5477"/>
    <w:pPr>
      <w:spacing w:before="100" w:beforeAutospacing="1" w:after="100" w:afterAutospacing="1" w:line="240" w:lineRule="auto"/>
    </w:pPr>
    <w:rPr>
      <w:rFonts w:ascii="Times New Roman" w:eastAsia="Times New Roman" w:hAnsi="Times New Roman" w:cs="Times New Roman"/>
      <w:sz w:val="24"/>
      <w:szCs w:val="24"/>
    </w:rPr>
  </w:style>
  <w:style w:type="character" w:styleId="YerTutucuMetni">
    <w:name w:val="Placeholder Text"/>
    <w:basedOn w:val="VarsaylanParagrafYazTipi"/>
    <w:uiPriority w:val="99"/>
    <w:semiHidden/>
    <w:rsid w:val="002536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26715">
      <w:bodyDiv w:val="1"/>
      <w:marLeft w:val="0"/>
      <w:marRight w:val="0"/>
      <w:marTop w:val="0"/>
      <w:marBottom w:val="0"/>
      <w:divBdr>
        <w:top w:val="none" w:sz="0" w:space="0" w:color="auto"/>
        <w:left w:val="none" w:sz="0" w:space="0" w:color="auto"/>
        <w:bottom w:val="none" w:sz="0" w:space="0" w:color="auto"/>
        <w:right w:val="none" w:sz="0" w:space="0" w:color="auto"/>
      </w:divBdr>
    </w:div>
    <w:div w:id="1971205600">
      <w:bodyDiv w:val="1"/>
      <w:marLeft w:val="0"/>
      <w:marRight w:val="0"/>
      <w:marTop w:val="0"/>
      <w:marBottom w:val="0"/>
      <w:divBdr>
        <w:top w:val="none" w:sz="0" w:space="0" w:color="auto"/>
        <w:left w:val="none" w:sz="0" w:space="0" w:color="auto"/>
        <w:bottom w:val="none" w:sz="0" w:space="0" w:color="auto"/>
        <w:right w:val="none" w:sz="0" w:space="0" w:color="auto"/>
      </w:divBdr>
      <w:divsChild>
        <w:div w:id="1437822137">
          <w:marLeft w:val="0"/>
          <w:marRight w:val="0"/>
          <w:marTop w:val="0"/>
          <w:marBottom w:val="0"/>
          <w:divBdr>
            <w:top w:val="none" w:sz="0" w:space="0" w:color="auto"/>
            <w:left w:val="none" w:sz="0" w:space="0" w:color="auto"/>
            <w:bottom w:val="none" w:sz="0" w:space="0" w:color="auto"/>
            <w:right w:val="none" w:sz="0" w:space="0" w:color="auto"/>
          </w:divBdr>
          <w:divsChild>
            <w:div w:id="409281297">
              <w:marLeft w:val="0"/>
              <w:marRight w:val="0"/>
              <w:marTop w:val="0"/>
              <w:marBottom w:val="0"/>
              <w:divBdr>
                <w:top w:val="none" w:sz="0" w:space="0" w:color="auto"/>
                <w:left w:val="none" w:sz="0" w:space="0" w:color="auto"/>
                <w:bottom w:val="none" w:sz="0" w:space="0" w:color="auto"/>
                <w:right w:val="none" w:sz="0" w:space="0" w:color="auto"/>
              </w:divBdr>
              <w:divsChild>
                <w:div w:id="378894935">
                  <w:marLeft w:val="0"/>
                  <w:marRight w:val="0"/>
                  <w:marTop w:val="0"/>
                  <w:marBottom w:val="0"/>
                  <w:divBdr>
                    <w:top w:val="none" w:sz="0" w:space="0" w:color="auto"/>
                    <w:left w:val="none" w:sz="0" w:space="0" w:color="auto"/>
                    <w:bottom w:val="none" w:sz="0" w:space="0" w:color="auto"/>
                    <w:right w:val="none" w:sz="0" w:space="0" w:color="auto"/>
                  </w:divBdr>
                  <w:divsChild>
                    <w:div w:id="20883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464">
          <w:marLeft w:val="0"/>
          <w:marRight w:val="0"/>
          <w:marTop w:val="0"/>
          <w:marBottom w:val="0"/>
          <w:divBdr>
            <w:top w:val="none" w:sz="0" w:space="0" w:color="auto"/>
            <w:left w:val="none" w:sz="0" w:space="0" w:color="auto"/>
            <w:bottom w:val="none" w:sz="0" w:space="0" w:color="auto"/>
            <w:right w:val="none" w:sz="0" w:space="0" w:color="auto"/>
          </w:divBdr>
          <w:divsChild>
            <w:div w:id="1853447568">
              <w:marLeft w:val="0"/>
              <w:marRight w:val="0"/>
              <w:marTop w:val="0"/>
              <w:marBottom w:val="0"/>
              <w:divBdr>
                <w:top w:val="none" w:sz="0" w:space="0" w:color="auto"/>
                <w:left w:val="none" w:sz="0" w:space="0" w:color="auto"/>
                <w:bottom w:val="none" w:sz="0" w:space="0" w:color="auto"/>
                <w:right w:val="none" w:sz="0" w:space="0" w:color="auto"/>
              </w:divBdr>
              <w:divsChild>
                <w:div w:id="886838817">
                  <w:marLeft w:val="0"/>
                  <w:marRight w:val="0"/>
                  <w:marTop w:val="0"/>
                  <w:marBottom w:val="0"/>
                  <w:divBdr>
                    <w:top w:val="none" w:sz="0" w:space="0" w:color="auto"/>
                    <w:left w:val="none" w:sz="0" w:space="0" w:color="auto"/>
                    <w:bottom w:val="none" w:sz="0" w:space="0" w:color="auto"/>
                    <w:right w:val="none" w:sz="0" w:space="0" w:color="auto"/>
                  </w:divBdr>
                  <w:divsChild>
                    <w:div w:id="434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ct:contentTypeSchema xmlns:ct="http://schemas.microsoft.com/office/2006/metadata/contentType" xmlns:ma="http://schemas.microsoft.com/office/2006/metadata/properties/metaAttributes" ct:_="" ma:_="" ma:contentTypeName="Belge" ma:contentTypeID="0x010100202AD49A26D26A4B88F17EFD568FAAF2" ma:contentTypeVersion="6" ma:contentTypeDescription="Yeni belge oluşturun." ma:contentTypeScope="" ma:versionID="dc08cd15fc46be84336e2c130633b02f">
  <xsd:schema xmlns:xsd="http://www.w3.org/2001/XMLSchema" xmlns:xs="http://www.w3.org/2001/XMLSchema" xmlns:p="http://schemas.microsoft.com/office/2006/metadata/properties" xmlns:ns3="776b2699-7c67-4487-b517-9a7f8d09764e" targetNamespace="http://schemas.microsoft.com/office/2006/metadata/properties" ma:root="true" ma:fieldsID="896b3f57d15f9bb5ff154e6080b8f012" ns3:_="">
    <xsd:import namespace="776b2699-7c67-4487-b517-9a7f8d09764e"/>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b2699-7c67-4487-b517-9a7f8d09764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76b2699-7c67-4487-b517-9a7f8d09764e" xsi:nil="true"/>
  </documentManagement>
</p:properties>
</file>

<file path=customXml/itemProps1.xml><?xml version="1.0" encoding="utf-8"?>
<ds:datastoreItem xmlns:ds="http://schemas.openxmlformats.org/officeDocument/2006/customXml" ds:itemID="{ED055B11-ADE2-4153-8A4D-FAE02D34437F}">
  <ds:schemaRefs>
    <ds:schemaRef ds:uri="http://schemas.openxmlformats.org/officeDocument/2006/bibliography"/>
  </ds:schemaRefs>
</ds:datastoreItem>
</file>

<file path=customXml/itemProps2.xml><?xml version="1.0" encoding="utf-8"?>
<ds:datastoreItem xmlns:ds="http://schemas.openxmlformats.org/officeDocument/2006/customXml" ds:itemID="{B48D36D9-6197-40CA-A8C4-BEA9AC0D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b2699-7c67-4487-b517-9a7f8d097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C2B35-4418-4D66-A818-A54AA2130CF5}">
  <ds:schemaRefs>
    <ds:schemaRef ds:uri="http://schemas.microsoft.com/sharepoint/v3/contenttype/forms"/>
  </ds:schemaRefs>
</ds:datastoreItem>
</file>

<file path=customXml/itemProps4.xml><?xml version="1.0" encoding="utf-8"?>
<ds:datastoreItem xmlns:ds="http://schemas.openxmlformats.org/officeDocument/2006/customXml" ds:itemID="{B8038088-0BFD-4BFE-B4AF-826DCA434F7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776b2699-7c67-4487-b517-9a7f8d0976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Dr. Öğr. Üyesi Mustafa Sami KAÇAR</cp:lastModifiedBy>
  <cp:revision>2</cp:revision>
  <dcterms:created xsi:type="dcterms:W3CDTF">2024-11-19T12:05:00Z</dcterms:created>
  <dcterms:modified xsi:type="dcterms:W3CDTF">2024-11-19T12:05:00Z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0x010100202AD49A26D26A4B88F17EFD568FAAF2</vt:lpwstr>
  </property>
</Properties>
</file>